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Personal Statement &amp; Buddy Letter Template Pack</w:t>
      </w:r>
    </w:p>
    <w:p>
      <w:pPr>
        <w:spacing w:after="200"/>
      </w:pPr>
      <w:r>
        <w:rPr>
          <w:i/>
          <w:iCs/>
          <w:color w:val="4F5A6A"/>
        </w:rPr>
        <w:t xml:space="preserve">Standfast Claims Academy — fill-in templates for the statements that support your claim. One rule governs everything in this pack: accurate and complete, never minimized, never exaggerated.</w:t>
      </w:r>
    </w:p>
    <w:p>
      <w:pPr>
        <w:pBdr>
          <w:bottom w:val="single" w:color="C9A961" w:sz="6" w:space="1"/>
        </w:pBdr>
        <w:spacing w:after="240"/>
      </w:pPr>
    </w:p>
    <w:p>
      <w:pPr>
        <w:pStyle w:val="Heading1"/>
      </w:pPr>
      <w:r>
        <w:t xml:space="preserve">Template 1 — Personal Statement (per condition)</w:t>
      </w:r>
    </w:p>
    <w:p>
      <w:pPr>
        <w:spacing w:after="160"/>
      </w:pPr>
      <w:r>
        <w:rPr>
          <w:i/>
          <w:iCs/>
          <w:color w:val="4F5A6A"/>
        </w:rPr>
        <w:t xml:space="preserve">Use one statement per major condition. Submit as a written statement in support of claim (VA Form 21-4138 or the online equivalent). Keep it factual, specific, and in your own voice — 1 to 2 pages.</w:t>
      </w:r>
    </w:p>
    <w:p>
      <w:pPr>
        <w:pStyle w:val="Heading2"/>
      </w:pPr>
      <w:r>
        <w:t xml:space="preserve">Statement in Support of Claim</w:t>
      </w:r>
    </w:p>
    <w:p>
      <w:pPr>
        <w:spacing w:after="160"/>
      </w:pPr>
      <w:r>
        <w:rPr>
          <w:i/>
          <w:iCs/>
          <w:color w:val="4A5D3A"/>
        </w:rPr>
        <w:t xml:space="preserve">Name: ____________________  Last 4 SSN: ______  Date: ____________</w:t>
      </w:r>
    </w:p>
    <w:p>
      <w:pPr>
        <w:spacing w:after="160"/>
      </w:pPr>
      <w:r>
        <w:rPr>
          <w:i/>
          <w:iCs/>
          <w:color w:val="4A5D3A"/>
        </w:rPr>
        <w:t xml:space="preserve">Condition this statement concerns: ________________________________</w:t>
      </w:r>
    </w:p>
    <w:p>
      <w:pPr>
        <w:pStyle w:val="Heading2"/>
      </w:pPr>
      <w:r>
        <w:t xml:space="preserve">1. What happened in service</w:t>
      </w:r>
    </w:p>
    <w:p>
      <w:pPr>
        <w:spacing w:after="160"/>
      </w:pPr>
      <w:r>
        <w:rPr>
          <w:i/>
          <w:iCs/>
          <w:color w:val="4A5D3A"/>
        </w:rPr>
        <w:t xml:space="preserve">[Describe the event, exposure, or duties that caused or aggravated this condition. Be specific: when, where, what unit, what you were doing. If it developed gradually, describe the duties and conditions over time — ruck weights, jump counts, noise exposure, what you were exposed to.]</w:t>
      </w:r>
    </w:p>
    <w:p>
      <w:pPr>
        <w:pStyle w:val="Heading2"/>
      </w:pPr>
      <w:r>
        <w:t xml:space="preserve">2. Symptoms then</w:t>
      </w:r>
    </w:p>
    <w:p>
      <w:pPr>
        <w:spacing w:after="160"/>
      </w:pPr>
      <w:r>
        <w:rPr>
          <w:i/>
          <w:iCs/>
          <w:color w:val="4A5D3A"/>
        </w:rPr>
        <w:t xml:space="preserve">[What you experienced at the time and whether you reported it. If you did NOT report it, say why honestly — mission tempo, culture, wanting to stay deployable. Raters understand this; silence in the record needs an explanation.]</w:t>
      </w:r>
    </w:p>
    <w:p>
      <w:pPr>
        <w:pStyle w:val="Heading2"/>
      </w:pPr>
      <w:r>
        <w:t xml:space="preserve">3. Symptoms now</w:t>
      </w:r>
    </w:p>
    <w:p>
      <w:pPr>
        <w:spacing w:after="160"/>
      </w:pPr>
      <w:r>
        <w:rPr>
          <w:i/>
          <w:iCs/>
          <w:color w:val="4A5D3A"/>
        </w:rPr>
        <w:t xml:space="preserve">[Current symptoms: what, how often, how severe, how long they last. Use real numbers — "three to four flare-ups a week, each lasting hours" beats "it hurts a lot."]</w:t>
      </w:r>
    </w:p>
    <w:p>
      <w:pPr>
        <w:pStyle w:val="Heading2"/>
      </w:pPr>
      <w:r>
        <w:t xml:space="preserve">4. How it affects my work and life</w:t>
      </w:r>
    </w:p>
    <w:p>
      <w:pPr>
        <w:spacing w:after="160"/>
      </w:pPr>
      <w:r>
        <w:rPr>
          <w:i/>
          <w:iCs/>
          <w:color w:val="4A5D3A"/>
        </w:rPr>
        <w:t xml:space="preserve">[Functional impact: what it stops you from doing or makes harder — lifting, sitting, sleeping, concentrating, being around crowds. Name what changed: jobs, hobbies, relationships, things you hand off to your spouse.]</w:t>
      </w:r>
    </w:p>
    <w:p>
      <w:pPr>
        <w:pStyle w:val="Heading2"/>
      </w:pPr>
      <w:r>
        <w:t xml:space="preserve">5. Treatment</w:t>
      </w:r>
    </w:p>
    <w:p>
      <w:pPr>
        <w:spacing w:after="160"/>
      </w:pPr>
      <w:r>
        <w:rPr>
          <w:i/>
          <w:iCs/>
          <w:color w:val="4A5D3A"/>
        </w:rPr>
        <w:t xml:space="preserve">[Providers seen, medications, therapy, devices (brace, CPAP), and what helps or does not.]</w:t>
      </w:r>
    </w:p>
    <w:p>
      <w:pPr>
        <w:spacing w:after="160"/>
      </w:pPr>
      <w:r>
        <w:t xml:space="preserve">I certify that the statements above are true and correct to the best of my knowledge and belief.</w:t>
      </w:r>
    </w:p>
    <w:p>
      <w:pPr>
        <w:spacing w:after="160"/>
      </w:pPr>
      <w:r>
        <w:rPr>
          <w:i/>
          <w:iCs/>
          <w:color w:val="4A5D3A"/>
        </w:rPr>
        <w:t xml:space="preserve">Signature: ____________________  Date: ____________</w:t>
      </w:r>
    </w:p>
    <w:p>
      <w:r>
        <w:br w:type="page"/>
      </w:r>
    </w:p>
    <w:p>
      <w:pPr>
        <w:pStyle w:val="Heading1"/>
      </w:pPr>
      <w:r>
        <w:t xml:space="preserve">Template 2 — Buddy Letter (fellow service member)</w:t>
      </w:r>
    </w:p>
    <w:p>
      <w:pPr>
        <w:spacing w:after="160"/>
      </w:pPr>
      <w:r>
        <w:rPr>
          <w:i/>
          <w:iCs/>
          <w:color w:val="4F5A6A"/>
        </w:rPr>
        <w:t xml:space="preserve">For someone who served with you and witnessed the event or your condition. Their credibility comes from specifics: dates, places, what they personally saw.</w:t>
      </w:r>
    </w:p>
    <w:p>
      <w:pPr>
        <w:pStyle w:val="Heading2"/>
      </w:pPr>
      <w:r>
        <w:t xml:space="preserve">Statement of [Full Name]</w:t>
      </w:r>
    </w:p>
    <w:p>
      <w:pPr>
        <w:spacing w:after="160"/>
      </w:pPr>
      <w:r>
        <w:rPr>
          <w:i/>
          <w:iCs/>
          <w:color w:val="4A5D3A"/>
        </w:rPr>
        <w:t xml:space="preserve">My name is ____________________. I served in [unit] from [dates] as [duty position]. I served with [Veteran] at [location/unit] from [dates]. I have known them for ____ years.</w:t>
      </w:r>
    </w:p>
    <w:p>
      <w:pPr>
        <w:spacing w:after="160"/>
      </w:pPr>
      <w:r>
        <w:rPr>
          <w:i/>
          <w:iCs/>
          <w:color w:val="4A5D3A"/>
        </w:rPr>
        <w:t xml:space="preserve">[What you personally witnessed: the event, the injury, the change in them. First-hand only — what YOU saw and heard, not what you were told.]</w:t>
      </w:r>
    </w:p>
    <w:p>
      <w:pPr>
        <w:spacing w:after="160"/>
      </w:pPr>
      <w:r>
        <w:rPr>
          <w:i/>
          <w:iCs/>
          <w:color w:val="4A5D3A"/>
        </w:rPr>
        <w:t xml:space="preserve">[What you observed afterward: limping on rucks, ringing-ear complaints after ranges, withdrawal after the deployment, sick-call visits they pushed through.]</w:t>
      </w:r>
    </w:p>
    <w:p>
      <w:pPr>
        <w:spacing w:after="160"/>
      </w:pPr>
      <w:r>
        <w:t xml:space="preserve">I certify that the statements above are true and correct to the best of my knowledge and belief.</w:t>
      </w:r>
    </w:p>
    <w:p>
      <w:pPr>
        <w:spacing w:after="160"/>
      </w:pPr>
      <w:r>
        <w:rPr>
          <w:i/>
          <w:iCs/>
          <w:color w:val="4A5D3A"/>
        </w:rPr>
        <w:t xml:space="preserve">Signature: ____________  Printed name: ____________  Date: ______  Contact: ______________</w:t>
      </w:r>
    </w:p>
    <w:p>
      <w:r>
        <w:br w:type="page"/>
      </w:r>
    </w:p>
    <w:p>
      <w:pPr>
        <w:pStyle w:val="Heading1"/>
      </w:pPr>
      <w:r>
        <w:t xml:space="preserve">Template 3 — Spouse / Family Statement</w:t>
      </w:r>
    </w:p>
    <w:p>
      <w:pPr>
        <w:spacing w:after="160"/>
      </w:pPr>
      <w:r>
        <w:rPr>
          <w:i/>
          <w:iCs/>
          <w:color w:val="4F5A6A"/>
        </w:rPr>
        <w:t xml:space="preserve">For the person who sees the daily reality. The most powerful spouse statements describe before-and-after and the ordinary things that changed.</w:t>
      </w:r>
    </w:p>
    <w:p>
      <w:pPr>
        <w:pStyle w:val="Heading2"/>
      </w:pPr>
      <w:r>
        <w:t xml:space="preserve">Statement of [Full Name]</w:t>
      </w:r>
    </w:p>
    <w:p>
      <w:pPr>
        <w:spacing w:after="160"/>
      </w:pPr>
      <w:r>
        <w:rPr>
          <w:i/>
          <w:iCs/>
          <w:color w:val="4A5D3A"/>
        </w:rPr>
        <w:t xml:space="preserve">My name is ____________________. I am the [spouse/parent/sibling] of [Veteran] and have known them since [year]. We have lived together since [year].</w:t>
      </w:r>
    </w:p>
    <w:p>
      <w:pPr>
        <w:spacing w:after="160"/>
      </w:pPr>
      <w:r>
        <w:rPr>
          <w:i/>
          <w:iCs/>
          <w:color w:val="4A5D3A"/>
        </w:rPr>
        <w:t xml:space="preserve">[Before: what they were like before service / before the condition — sleep, mood, activity, social life.]</w:t>
      </w:r>
    </w:p>
    <w:p>
      <w:pPr>
        <w:spacing w:after="160"/>
      </w:pPr>
      <w:r>
        <w:rPr>
          <w:i/>
          <w:iCs/>
          <w:color w:val="4A5D3A"/>
        </w:rPr>
        <w:t xml:space="preserve">[Now: what you observe day to day — nightmares, pacing at 3 a.m., the brace by the door, canceled plans, what they can no longer carry, the jobs around the house that became yours.]</w:t>
      </w:r>
    </w:p>
    <w:p>
      <w:pPr>
        <w:spacing w:after="160"/>
      </w:pPr>
      <w:r>
        <w:rPr>
          <w:i/>
          <w:iCs/>
          <w:color w:val="4A5D3A"/>
        </w:rPr>
        <w:t xml:space="preserve">[Frequency and severity: how often you see flare-ups or bad days, what a bad day looks like, what they do for relief.]</w:t>
      </w:r>
    </w:p>
    <w:p>
      <w:pPr>
        <w:spacing w:after="160"/>
      </w:pPr>
      <w:r>
        <w:t xml:space="preserve">I certify that the statements above are true and correct to the best of my knowledge and belief.</w:t>
      </w:r>
    </w:p>
    <w:p>
      <w:pPr>
        <w:spacing w:after="160"/>
      </w:pPr>
      <w:r>
        <w:rPr>
          <w:i/>
          <w:iCs/>
          <w:color w:val="4A5D3A"/>
        </w:rPr>
        <w:t xml:space="preserve">Signature: ____________  Printed name: ____________  Date: ______  Contact: ______________</w:t>
      </w:r>
    </w:p>
    <w:p>
      <w:r>
        <w:br w:type="page"/>
      </w:r>
    </w:p>
    <w:p>
      <w:pPr>
        <w:pStyle w:val="Heading1"/>
      </w:pPr>
      <w:r>
        <w:t xml:space="preserve">Template 4 — Doctor Communication Script</w:t>
      </w:r>
    </w:p>
    <w:p>
      <w:pPr>
        <w:spacing w:after="160"/>
      </w:pPr>
      <w:r>
        <w:rPr>
          <w:i/>
          <w:iCs/>
          <w:color w:val="4F5A6A"/>
        </w:rPr>
        <w:t xml:space="preserve">Bring this to appointments. It is a script for getting your real symptoms into the record — not for telling a provider what to write.</w:t>
      </w:r>
    </w:p>
    <w:p>
      <w:pPr>
        <w:pStyle w:val="Heading2"/>
      </w:pPr>
      <w:r>
        <w:t xml:space="preserve">Before the appointment, write down: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Every symptom for this condition — including the ones you usually skip because "it could be worse."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Frequency and severity numbers from your symptom log (bring the log).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Specific functional limits: what you can no longer lift, how far you can walk, how it affects work.</w:t>
      </w:r>
    </w:p>
    <w:p>
      <w:pPr>
        <w:pStyle w:val="Heading2"/>
      </w:pPr>
      <w:r>
        <w:t xml:space="preserve">At the appointment, say: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"I want to make sure my record reflects everything going on, so I am going to walk through all of it — please document these."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Describe your WORST days and your average days, not your best days. "On bad days, which happen about [X] times a week, I cannot [Y]."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If you need a diagnosis clarified: "Is there a formal diagnosis for what is causing this? Can that be documented?"</w:t>
      </w:r>
    </w:p>
    <w:p>
      <w:pPr>
        <w:pStyle w:val="Heading2"/>
      </w:pPr>
      <w:r>
        <w:t xml:space="preserve">Never: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Ask a provider to exaggerate, speculate beyond what they believe, or write anything untrue. It is wrong, it is a crime, and it destroys claims.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r>
      <w:rPr>
        <w:color w:val="4F5A6A"/>
        <w:sz w:val="14"/>
        <w:szCs w:val="14"/>
      </w:rPr>
      <w:t xml:space="preserve">Standfast Claims Academy template. Educational tool only — not legal or medical advice. Fill in only true, accurate statements. Standfast Veterans Group is not affiliated with VA, DoD, or any government agency. © 2026 Standfast Claims LLC · standfastvg.com/academy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after="160" w:before="240"/>
      <w:outlineLvl w:val="0"/>
    </w:pPr>
    <w:rPr>
      <w:rFonts w:ascii="Arial" w:cs="Arial" w:eastAsia="Arial" w:hAnsi="Arial"/>
      <w:b/>
      <w:bCs/>
      <w:color w:val="1A2332"/>
      <w:sz w:val="32"/>
      <w:szCs w:val="32"/>
    </w:rPr>
  </w:style>
  <w:style w:type="paragraph" w:styleId="Heading2">
    <w:name w:val="Heading 2"/>
    <w:basedOn w:val="Normal"/>
    <w:next w:val="Normal"/>
    <w:pPr>
      <w:spacing w:after="120" w:before="200"/>
      <w:outlineLvl w:val="1"/>
    </w:pPr>
    <w:rPr>
      <w:rFonts w:ascii="Arial" w:cs="Arial" w:eastAsia="Arial" w:hAnsi="Arial"/>
      <w:b/>
      <w:bCs/>
      <w:color w:val="1A2332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2026-06-10T01:51:21.933Z</dcterms:created>
  <dcterms:modified xsi:type="dcterms:W3CDTF">2026-06-10T01:51:21.934Z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